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AC2B7" w14:textId="5375209D" w:rsidR="006F206D" w:rsidRDefault="00A67081" w:rsidP="006F206D">
      <w:pPr>
        <w:pStyle w:val="Web"/>
        <w:shd w:val="clear" w:color="auto" w:fill="FFFFFF"/>
        <w:spacing w:before="0" w:beforeAutospacing="0" w:after="0" w:afterAutospacing="0" w:line="500" w:lineRule="exact"/>
        <w:jc w:val="center"/>
        <w:rPr>
          <w:rStyle w:val="a8"/>
          <w:rFonts w:ascii="標楷體" w:eastAsia="標楷體" w:hAnsi="標楷體"/>
          <w:b w:val="0"/>
          <w:color w:val="000000"/>
          <w:spacing w:val="75"/>
          <w:sz w:val="40"/>
          <w:szCs w:val="40"/>
        </w:rPr>
      </w:pPr>
      <w:r w:rsidRPr="00A67081">
        <w:rPr>
          <w:rStyle w:val="a8"/>
          <w:rFonts w:ascii="標楷體" w:eastAsia="標楷體" w:hAnsi="標楷體" w:hint="eastAsia"/>
          <w:b w:val="0"/>
          <w:color w:val="000000"/>
          <w:spacing w:val="75"/>
          <w:sz w:val="40"/>
          <w:szCs w:val="40"/>
        </w:rPr>
        <w:t>敬告天下謝姓人</w:t>
      </w:r>
    </w:p>
    <w:p w14:paraId="318CC292" w14:textId="5853626F" w:rsidR="006F206D" w:rsidRDefault="00A67081" w:rsidP="006F206D">
      <w:pPr>
        <w:pStyle w:val="Web"/>
        <w:shd w:val="clear" w:color="auto" w:fill="FFFFFF"/>
        <w:spacing w:before="0" w:beforeAutospacing="0" w:after="0" w:afterAutospacing="0" w:line="500" w:lineRule="exact"/>
        <w:jc w:val="center"/>
        <w:rPr>
          <w:rStyle w:val="a8"/>
          <w:rFonts w:ascii="標楷體" w:eastAsia="標楷體" w:hAnsi="標楷體"/>
          <w:b w:val="0"/>
          <w:color w:val="000000"/>
          <w:spacing w:val="75"/>
          <w:sz w:val="40"/>
          <w:szCs w:val="40"/>
        </w:rPr>
      </w:pPr>
      <w:r w:rsidRPr="00A67081">
        <w:rPr>
          <w:rStyle w:val="a8"/>
          <w:rFonts w:ascii="標楷體" w:eastAsia="標楷體" w:hAnsi="標楷體" w:hint="eastAsia"/>
          <w:b w:val="0"/>
          <w:color w:val="000000"/>
          <w:spacing w:val="75"/>
          <w:sz w:val="40"/>
          <w:szCs w:val="40"/>
        </w:rPr>
        <w:t>莫把“領導”當祖宗</w:t>
      </w:r>
    </w:p>
    <w:p w14:paraId="00112E97" w14:textId="2617B025" w:rsidR="00000903" w:rsidRPr="00000903" w:rsidRDefault="00A67081" w:rsidP="006F206D">
      <w:pPr>
        <w:spacing w:line="300" w:lineRule="exact"/>
        <w:jc w:val="center"/>
        <w:rPr>
          <w:rFonts w:ascii="標楷體" w:eastAsia="標楷體" w:hAnsi="標楷體"/>
        </w:rPr>
      </w:pPr>
      <w:r w:rsidRPr="00A67081">
        <w:rPr>
          <w:rFonts w:ascii="標楷體" w:eastAsia="標楷體" w:hAnsi="標楷體" w:hint="eastAsia"/>
        </w:rPr>
        <w:t>北京謝民2020年11月18日深夜 作於成都府南河畔蜀山</w:t>
      </w:r>
      <w:r w:rsidR="00000903" w:rsidRPr="00000903">
        <w:rPr>
          <w:rFonts w:ascii="標楷體" w:eastAsia="標楷體" w:hAnsi="標楷體" w:hint="eastAsia"/>
        </w:rPr>
        <w:t>居</w:t>
      </w:r>
    </w:p>
    <w:p w14:paraId="2E34F846" w14:textId="77777777" w:rsidR="00494B75" w:rsidRPr="00000903" w:rsidRDefault="00494B75" w:rsidP="006F206D">
      <w:pPr>
        <w:spacing w:line="200" w:lineRule="exact"/>
        <w:rPr>
          <w:rFonts w:ascii="標楷體" w:eastAsia="標楷體" w:hAnsi="標楷體"/>
          <w:sz w:val="26"/>
          <w:szCs w:val="26"/>
        </w:rPr>
      </w:pPr>
    </w:p>
    <w:p w14:paraId="41256FB8" w14:textId="6261003B" w:rsidR="00000903"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把申國君主申伯以謝氏得姓始祖身份，入祀中華謝氏總祠正堂嚴重失當</w:t>
      </w:r>
      <w:r w:rsidR="00000903" w:rsidRPr="002B3E2A">
        <w:rPr>
          <w:rFonts w:ascii="標楷體" w:eastAsia="標楷體" w:hAnsi="標楷體" w:hint="eastAsia"/>
          <w:sz w:val="26"/>
          <w:szCs w:val="26"/>
        </w:rPr>
        <w:t>。</w:t>
      </w:r>
    </w:p>
    <w:p w14:paraId="543BC899" w14:textId="2DD26AEF" w:rsidR="003E2C6A" w:rsidRPr="002B3E2A" w:rsidRDefault="00A67081" w:rsidP="002B3E2A">
      <w:pPr>
        <w:spacing w:line="380" w:lineRule="exact"/>
        <w:ind w:firstLineChars="218" w:firstLine="602"/>
        <w:rPr>
          <w:rFonts w:ascii="標楷體" w:eastAsia="標楷體" w:hAnsi="標楷體"/>
          <w:color w:val="333333"/>
          <w:spacing w:val="8"/>
          <w:sz w:val="26"/>
          <w:szCs w:val="26"/>
        </w:rPr>
      </w:pPr>
      <w:r w:rsidRPr="002B3E2A">
        <w:rPr>
          <w:rFonts w:ascii="標楷體" w:eastAsia="標楷體" w:hAnsi="標楷體" w:hint="eastAsia"/>
          <w:color w:val="333333"/>
          <w:spacing w:val="8"/>
          <w:sz w:val="26"/>
          <w:szCs w:val="26"/>
        </w:rPr>
        <w:t>2020年11月18日上午，成都陽光燦爛，秋高氣爽。其時，我正驅車沿府南河前往三國聖地——武侯祠參觀訪謁，為製作謝公祠正堂謝安王公浮雕取樣。當我停好車，拿起手機時，見到微信正在熱傳《謝氏網》謝歡發布的一條信息～《謝氏頭條！中華謝氏受姓始祖申伯公塑像最新畫像公示，請迅速擴散》，隨後又見四川謝明、廣東謝景峰發布的相關信息</w:t>
      </w:r>
      <w:r w:rsidR="00494B75" w:rsidRPr="002B3E2A">
        <w:rPr>
          <w:rFonts w:ascii="標楷體" w:eastAsia="標楷體" w:hAnsi="標楷體" w:hint="eastAsia"/>
          <w:color w:val="333333"/>
          <w:spacing w:val="8"/>
          <w:sz w:val="26"/>
          <w:szCs w:val="26"/>
        </w:rPr>
        <w:t>。</w:t>
      </w:r>
    </w:p>
    <w:p w14:paraId="148B7EDC" w14:textId="12AEEFF4"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中華謝氏總祠公告</w:t>
      </w:r>
      <w:r w:rsidR="00494B75" w:rsidRPr="002B3E2A">
        <w:rPr>
          <w:rFonts w:ascii="標楷體" w:eastAsia="標楷體" w:hAnsi="標楷體" w:hint="eastAsia"/>
          <w:sz w:val="26"/>
          <w:szCs w:val="26"/>
        </w:rPr>
        <w:t>：</w:t>
      </w:r>
    </w:p>
    <w:p w14:paraId="468E7944" w14:textId="5069D6F9" w:rsidR="00494B7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2020年11月18日，經過中華謝氏總祠文化建設小組商議後，決定對中華謝氏受姓始祖申伯公塑像最新製作的畫像公示，請迅速擴散！在河南省南陽市宛城區東謝營村一座集祭拜紀念謝氏先祖先賢、展示古今中外謝氏文化、啟迪教育謝人後代的謝氏大宗祠，已經成功建立。這是2007年全球謝氏聯誼總會第三屆懇親大會上形成的“武漢宣言”所昭示的重要內容，是中華謝氏聯誼總會所明確的主要目標任務，更是近年來海內外廣大謝氏宗親的呼喚和期盼，建成後的謝氏大宗祠，對於進一步凝聚海內外謝氏同宗扎實推進中華謝氏聯誼活動具有深遠的歷史意義和現實意義。目前，中華謝氏總祠文化建設正在全力推進中</w:t>
      </w:r>
      <w:r w:rsidR="00494B75" w:rsidRPr="002B3E2A">
        <w:rPr>
          <w:rFonts w:ascii="標楷體" w:eastAsia="標楷體" w:hAnsi="標楷體" w:hint="eastAsia"/>
          <w:sz w:val="26"/>
          <w:szCs w:val="26"/>
        </w:rPr>
        <w:t>。</w:t>
      </w:r>
    </w:p>
    <w:p w14:paraId="62CEFA25" w14:textId="60339F0C"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尊敬的各位謝氏宗親</w:t>
      </w:r>
      <w:r w:rsidR="00494B75" w:rsidRPr="002B3E2A">
        <w:rPr>
          <w:rFonts w:ascii="標楷體" w:eastAsia="標楷體" w:hAnsi="標楷體" w:hint="eastAsia"/>
          <w:sz w:val="26"/>
          <w:szCs w:val="26"/>
        </w:rPr>
        <w:t>：</w:t>
      </w:r>
    </w:p>
    <w:p w14:paraId="395F527B" w14:textId="61521FDF" w:rsidR="00494B7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在中華謝氏總祠供奉中華謝氏受姓始祖申伯公塑像，是廣大謝氏宗親最大的夙願！為此，總祠文化領導小組請四川瀘州畫家謝躍榮宗長創作了申伯公畫像，在創作畫像期間，躍榮宗長身體有恙住院，但他出於對申伯公的無限崇敬之情，帶病堅持創作，根據宗親提出的修改建議，數易其稿，終於達到了目前畫像的創作水平。待畫像公示後，經廣大宗親認可，最後定稿送木雕廠製作完成塑像。塑像選用香樟木製作，採用坐姿，高度定為5.2842m，5m寓意為中華民族上下五千年，2842mm寓意為自申伯公於公元前821年受姓至2021年在總祠立像2842周</w:t>
      </w:r>
      <w:r w:rsidR="00494B75" w:rsidRPr="002B3E2A">
        <w:rPr>
          <w:rFonts w:ascii="標楷體" w:eastAsia="標楷體" w:hAnsi="標楷體" w:hint="eastAsia"/>
          <w:sz w:val="26"/>
          <w:szCs w:val="26"/>
        </w:rPr>
        <w:t>年。</w:t>
      </w:r>
    </w:p>
    <w:p w14:paraId="18EC07E3" w14:textId="3605AF50"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在畫像創作期間，得到了湖北謝氏宗親會謝定智秘書長及秘書長辦公室設計人員的大力協助，在此一並致謝</w:t>
      </w:r>
      <w:r w:rsidR="00494B75" w:rsidRPr="002B3E2A">
        <w:rPr>
          <w:rFonts w:ascii="標楷體" w:eastAsia="標楷體" w:hAnsi="標楷體" w:hint="eastAsia"/>
          <w:sz w:val="26"/>
          <w:szCs w:val="26"/>
        </w:rPr>
        <w:t>！</w:t>
      </w:r>
    </w:p>
    <w:p w14:paraId="31F742B8" w14:textId="77777777" w:rsidR="00494B75" w:rsidRPr="002B3E2A" w:rsidRDefault="00494B75" w:rsidP="002B3E2A">
      <w:pPr>
        <w:spacing w:line="380" w:lineRule="exact"/>
        <w:rPr>
          <w:rFonts w:ascii="標楷體" w:eastAsia="標楷體" w:hAnsi="標楷體"/>
          <w:sz w:val="26"/>
          <w:szCs w:val="26"/>
        </w:rPr>
      </w:pPr>
    </w:p>
    <w:p w14:paraId="75C7499C" w14:textId="680583A3"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中華謝氏總祠文化領導小組</w:t>
      </w:r>
    </w:p>
    <w:p w14:paraId="795FCB6C" w14:textId="244078F7"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聯繫</w:t>
      </w:r>
      <w:r w:rsidR="00494B75" w:rsidRPr="002B3E2A">
        <w:rPr>
          <w:rFonts w:ascii="標楷體" w:eastAsia="標楷體" w:hAnsi="標楷體" w:hint="eastAsia"/>
          <w:sz w:val="26"/>
          <w:szCs w:val="26"/>
        </w:rPr>
        <w:t>人；</w:t>
      </w:r>
    </w:p>
    <w:p w14:paraId="6B0BE1D9" w14:textId="0307FF32"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謝貞</w:t>
      </w:r>
      <w:r w:rsidR="00494B75" w:rsidRPr="002B3E2A">
        <w:rPr>
          <w:rFonts w:ascii="標楷體" w:eastAsia="標楷體" w:hAnsi="標楷體" w:hint="eastAsia"/>
          <w:sz w:val="26"/>
          <w:szCs w:val="26"/>
        </w:rPr>
        <w:t>超</w:t>
      </w:r>
      <w:r w:rsidR="00494B75" w:rsidRPr="002B3E2A">
        <w:rPr>
          <w:rFonts w:ascii="標楷體" w:eastAsia="標楷體" w:hAnsi="標楷體"/>
          <w:sz w:val="26"/>
          <w:szCs w:val="26"/>
        </w:rPr>
        <w:t>13871285306</w:t>
      </w:r>
    </w:p>
    <w:p w14:paraId="41E42629" w14:textId="30B6C5C7"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謝</w:t>
      </w:r>
      <w:r w:rsidR="00494B75" w:rsidRPr="002B3E2A">
        <w:rPr>
          <w:rFonts w:ascii="標楷體" w:eastAsia="標楷體" w:hAnsi="標楷體" w:hint="eastAsia"/>
          <w:sz w:val="26"/>
          <w:szCs w:val="26"/>
        </w:rPr>
        <w:t>少先</w:t>
      </w:r>
      <w:r w:rsidR="00494B75" w:rsidRPr="002B3E2A">
        <w:rPr>
          <w:rFonts w:ascii="標楷體" w:eastAsia="標楷體" w:hAnsi="標楷體"/>
          <w:sz w:val="26"/>
          <w:szCs w:val="26"/>
        </w:rPr>
        <w:t>13707636756</w:t>
      </w:r>
      <w:r w:rsidR="00E23BE5" w:rsidRPr="002B3E2A">
        <w:rPr>
          <w:rFonts w:ascii="標楷體" w:eastAsia="標楷體" w:hAnsi="標楷體"/>
          <w:sz w:val="26"/>
          <w:szCs w:val="26"/>
        </w:rPr>
        <w:t xml:space="preserve">     </w:t>
      </w:r>
      <w:r w:rsidR="00494B75" w:rsidRPr="002B3E2A">
        <w:rPr>
          <w:rFonts w:ascii="標楷體" w:eastAsia="標楷體" w:hAnsi="標楷體"/>
          <w:sz w:val="26"/>
          <w:szCs w:val="26"/>
        </w:rPr>
        <w:t xml:space="preserve">   2020.11.17.</w:t>
      </w:r>
    </w:p>
    <w:p w14:paraId="6898D520" w14:textId="77777777" w:rsidR="00494B75" w:rsidRPr="002B3E2A" w:rsidRDefault="00494B75" w:rsidP="002B3E2A">
      <w:pPr>
        <w:spacing w:line="380" w:lineRule="exact"/>
        <w:rPr>
          <w:rFonts w:ascii="標楷體" w:eastAsia="標楷體" w:hAnsi="標楷體"/>
          <w:sz w:val="26"/>
          <w:szCs w:val="26"/>
        </w:rPr>
      </w:pPr>
    </w:p>
    <w:p w14:paraId="4A350B7C" w14:textId="11D5C804"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打開文檔細看，腦袋嗡嗡作響，讓人頭疼：“申家祖宗申伯真的了不起啊！竟然穿越兩千八百餘載，坐上謝家孝子賢孫們用心設計的大轎子，將入祀全國全世界無數謝氏宗親耗時十多年、花費數千萬及無數心血打造的中華謝氏總祠”</w:t>
      </w:r>
      <w:r w:rsidR="00494B75" w:rsidRPr="002B3E2A">
        <w:rPr>
          <w:rFonts w:ascii="標楷體" w:eastAsia="標楷體" w:hAnsi="標楷體" w:hint="eastAsia"/>
          <w:sz w:val="26"/>
          <w:szCs w:val="26"/>
        </w:rPr>
        <w:t>。</w:t>
      </w:r>
    </w:p>
    <w:p w14:paraId="70066C3C" w14:textId="23BB3D40"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把“領導”當作祖宗的作法，太過荒唐！竟置千萬謝人的臉面於不顧？！見到發布公</w:t>
      </w:r>
      <w:r w:rsidRPr="002B3E2A">
        <w:rPr>
          <w:rFonts w:ascii="標楷體" w:eastAsia="標楷體" w:hAnsi="標楷體" w:hint="eastAsia"/>
          <w:sz w:val="26"/>
          <w:szCs w:val="26"/>
        </w:rPr>
        <w:lastRenderedPageBreak/>
        <w:t>告的署名是“中華謝氏總祠文化領導小組”，還要求大家提意見！那我就提提我的意見吧</w:t>
      </w:r>
      <w:r w:rsidR="00494B75" w:rsidRPr="002B3E2A">
        <w:rPr>
          <w:rFonts w:ascii="標楷體" w:eastAsia="標楷體" w:hAnsi="標楷體" w:hint="eastAsia"/>
          <w:sz w:val="26"/>
          <w:szCs w:val="26"/>
        </w:rPr>
        <w:t>！</w:t>
      </w:r>
    </w:p>
    <w:p w14:paraId="417331FB" w14:textId="5AD36016" w:rsidR="00E23BE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時值中華謝氏聯誼總會成立九周年紀念日的今天，搞這麼一齣，顯然是“文化領導小組”精心策劃的結果，實在不知道他們究竟為什麼這麼做</w:t>
      </w:r>
      <w:r w:rsidR="00494B75" w:rsidRPr="002B3E2A">
        <w:rPr>
          <w:rFonts w:ascii="標楷體" w:eastAsia="標楷體" w:hAnsi="標楷體" w:hint="eastAsia"/>
          <w:sz w:val="26"/>
          <w:szCs w:val="26"/>
        </w:rPr>
        <w:t>？</w:t>
      </w:r>
    </w:p>
    <w:p w14:paraId="7B515182" w14:textId="3C57B151" w:rsidR="00E23BE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申伯是申姓人的得姓始祖，這在申公祠、申氏譜及申氏文化傳播中明確記載的，也是毋庸置疑的</w:t>
      </w:r>
      <w:r w:rsidR="00494B75" w:rsidRPr="002B3E2A">
        <w:rPr>
          <w:rFonts w:ascii="標楷體" w:eastAsia="標楷體" w:hAnsi="標楷體" w:hint="eastAsia"/>
          <w:sz w:val="26"/>
          <w:szCs w:val="26"/>
        </w:rPr>
        <w:t>。</w:t>
      </w:r>
    </w:p>
    <w:p w14:paraId="79B0D492" w14:textId="546EEDDF" w:rsidR="00494B7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申伯的名字之所以屢見於謝氏譜中並被視為謝氏的得姓始祖，完全是歷史的誤會，是千年前好事者、虛榮者的謬造謬傳，本不足為憑</w:t>
      </w:r>
      <w:r w:rsidR="00494B75" w:rsidRPr="002B3E2A">
        <w:rPr>
          <w:rFonts w:ascii="標楷體" w:eastAsia="標楷體" w:hAnsi="標楷體" w:hint="eastAsia"/>
          <w:sz w:val="26"/>
          <w:szCs w:val="26"/>
        </w:rPr>
        <w:t>。</w:t>
      </w:r>
    </w:p>
    <w:p w14:paraId="0FD7D80F" w14:textId="704F1296" w:rsidR="00494B75" w:rsidRPr="002B3E2A" w:rsidRDefault="00A67081" w:rsidP="002B3E2A">
      <w:pPr>
        <w:spacing w:line="380" w:lineRule="exact"/>
        <w:rPr>
          <w:rFonts w:ascii="標楷體" w:eastAsia="標楷體" w:hAnsi="標楷體"/>
          <w:b/>
          <w:sz w:val="26"/>
          <w:szCs w:val="26"/>
        </w:rPr>
      </w:pPr>
      <w:r w:rsidRPr="002B3E2A">
        <w:rPr>
          <w:rFonts w:ascii="標楷體" w:eastAsia="標楷體" w:hAnsi="標楷體" w:hint="eastAsia"/>
          <w:b/>
          <w:sz w:val="26"/>
          <w:szCs w:val="26"/>
        </w:rPr>
        <w:t>謝姓源於謝國，得姓歷史有四千多年</w:t>
      </w:r>
      <w:r w:rsidR="00494B75" w:rsidRPr="002B3E2A">
        <w:rPr>
          <w:rFonts w:ascii="標楷體" w:eastAsia="標楷體" w:hAnsi="標楷體" w:hint="eastAsia"/>
          <w:b/>
          <w:sz w:val="26"/>
          <w:szCs w:val="26"/>
        </w:rPr>
        <w:t>；</w:t>
      </w:r>
    </w:p>
    <w:p w14:paraId="66886408" w14:textId="25A076CF" w:rsidR="00494B75" w:rsidRPr="002B3E2A" w:rsidRDefault="00A67081" w:rsidP="002B3E2A">
      <w:pPr>
        <w:spacing w:line="380" w:lineRule="exact"/>
        <w:rPr>
          <w:rFonts w:ascii="標楷體" w:eastAsia="標楷體" w:hAnsi="標楷體"/>
          <w:b/>
          <w:sz w:val="26"/>
          <w:szCs w:val="26"/>
        </w:rPr>
      </w:pPr>
      <w:r w:rsidRPr="002B3E2A">
        <w:rPr>
          <w:rFonts w:ascii="標楷體" w:eastAsia="標楷體" w:hAnsi="標楷體" w:hint="eastAsia"/>
          <w:b/>
          <w:sz w:val="26"/>
          <w:szCs w:val="26"/>
        </w:rPr>
        <w:t>申姓來自申國，得姓歷史不足三千年</w:t>
      </w:r>
      <w:r w:rsidR="00494B75" w:rsidRPr="002B3E2A">
        <w:rPr>
          <w:rFonts w:ascii="標楷體" w:eastAsia="標楷體" w:hAnsi="標楷體" w:hint="eastAsia"/>
          <w:b/>
          <w:sz w:val="26"/>
          <w:szCs w:val="26"/>
        </w:rPr>
        <w:t>。</w:t>
      </w:r>
    </w:p>
    <w:p w14:paraId="197263AC" w14:textId="6A75B89D" w:rsidR="00E23BE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謝姓與申姓都是以國為姓的著名姓氏，但各有各的歷史，各有各的源流及傳承，二者沒有交集，沒有傳承關系</w:t>
      </w:r>
      <w:r w:rsidR="00494B75" w:rsidRPr="002B3E2A">
        <w:rPr>
          <w:rFonts w:ascii="標楷體" w:eastAsia="標楷體" w:hAnsi="標楷體" w:hint="eastAsia"/>
          <w:sz w:val="26"/>
          <w:szCs w:val="26"/>
        </w:rPr>
        <w:t>。</w:t>
      </w:r>
    </w:p>
    <w:p w14:paraId="54666C04" w14:textId="77C40DB6" w:rsidR="00E23BE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本來就是風牛馬不相及的兩個姓氏，卻被謝氏虛榮的愚者、無知者硬生生的捏在一起，並硬把後來者倒推一千多年去當作前者的得姓始祖，還要製作他的巨幅像置於即將落成的中華謝氏總祠正堂上，此舉實在令人匪夷所思</w:t>
      </w:r>
      <w:r w:rsidR="00494B75" w:rsidRPr="002B3E2A">
        <w:rPr>
          <w:rFonts w:ascii="標楷體" w:eastAsia="標楷體" w:hAnsi="標楷體" w:hint="eastAsia"/>
          <w:sz w:val="26"/>
          <w:szCs w:val="26"/>
        </w:rPr>
        <w:t>。</w:t>
      </w:r>
    </w:p>
    <w:p w14:paraId="784AA792" w14:textId="706A7B0F" w:rsidR="00B00C50"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如此作法，既令許多清醒理性的謝氏宗親生氣與無語，也將會引起申人的強烈不滿，因為在申氏譜的記載中，申伯從來沒有改姓謝，申伯的後人一直姓申</w:t>
      </w:r>
      <w:r w:rsidR="00494B75" w:rsidRPr="002B3E2A">
        <w:rPr>
          <w:rFonts w:ascii="標楷體" w:eastAsia="標楷體" w:hAnsi="標楷體" w:hint="eastAsia"/>
          <w:sz w:val="26"/>
          <w:szCs w:val="26"/>
        </w:rPr>
        <w:t>。</w:t>
      </w:r>
    </w:p>
    <w:p w14:paraId="630B8F3D" w14:textId="40083D90" w:rsidR="00B00C50"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策劃運作如此不靠譜的荒唐事，其始作俑者、制畫者及吹鼓手們、跟班們，難道是想禍亂謝、申兩姓，割裂謝氏族群嗎？難道不怕成為改姓亂宗的千古罪人嗎</w:t>
      </w:r>
      <w:r w:rsidR="00494B75" w:rsidRPr="002B3E2A">
        <w:rPr>
          <w:rFonts w:ascii="標楷體" w:eastAsia="標楷體" w:hAnsi="標楷體" w:hint="eastAsia"/>
          <w:sz w:val="26"/>
          <w:szCs w:val="26"/>
        </w:rPr>
        <w:t>？</w:t>
      </w:r>
    </w:p>
    <w:p w14:paraId="4D82F319" w14:textId="11256A4E" w:rsidR="00B00C50"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我在武侯祠大門前站了一會，抬頭望了幾眼，決定放棄今天的活動。於是又回到府南河畔，在九眼橋上來回踱步，望著濤濤不絕的府南河水，上下求索，苦思冥想著如何蕩滌千萬謝姓人身上的愚昧習氣？如何洗凈他們腦殼里“把‘領導’當祖宗”的深刻印記</w:t>
      </w:r>
      <w:r w:rsidR="00494B75" w:rsidRPr="002B3E2A">
        <w:rPr>
          <w:rFonts w:ascii="標楷體" w:eastAsia="標楷體" w:hAnsi="標楷體" w:hint="eastAsia"/>
          <w:sz w:val="26"/>
          <w:szCs w:val="26"/>
        </w:rPr>
        <w:t>？</w:t>
      </w:r>
    </w:p>
    <w:p w14:paraId="33B4DB0D" w14:textId="0ED5F2AF" w:rsidR="00B00C50"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約半個時辰後返回寓所，開了一瓶寶樹醬酒烏衣郎，半斤下肚，激憤之極，遂摔杯停盞，奮筆疾書，得文千餘。公示如下</w:t>
      </w:r>
      <w:r w:rsidR="00494B75" w:rsidRPr="002B3E2A">
        <w:rPr>
          <w:rFonts w:ascii="標楷體" w:eastAsia="標楷體" w:hAnsi="標楷體" w:hint="eastAsia"/>
          <w:sz w:val="26"/>
          <w:szCs w:val="26"/>
        </w:rPr>
        <w:t>：</w:t>
      </w:r>
    </w:p>
    <w:p w14:paraId="3C445AD0" w14:textId="33CE094F" w:rsidR="00B00C50"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請“文化領導小組”回答，為什麼要在中華謝氏總祠正堂供奉申伯像</w:t>
      </w:r>
      <w:r w:rsidR="00494B75" w:rsidRPr="002B3E2A">
        <w:rPr>
          <w:rFonts w:ascii="標楷體" w:eastAsia="標楷體" w:hAnsi="標楷體" w:hint="eastAsia"/>
          <w:sz w:val="26"/>
          <w:szCs w:val="26"/>
        </w:rPr>
        <w:t>？</w:t>
      </w:r>
    </w:p>
    <w:p w14:paraId="255CB648" w14:textId="71E8B905" w:rsidR="00494B7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今天上午，看到網上火熱的在討論中華謝氏大宗祠之得姓始祖申伯畫像徵集，對於這種罔顧基本的姓氏邏輯，罔顧基本史實的做法，既令人氣憤，也令人深感憂慮</w:t>
      </w:r>
      <w:r w:rsidR="00494B75" w:rsidRPr="002B3E2A">
        <w:rPr>
          <w:rFonts w:ascii="標楷體" w:eastAsia="標楷體" w:hAnsi="標楷體" w:hint="eastAsia"/>
          <w:sz w:val="26"/>
          <w:szCs w:val="26"/>
        </w:rPr>
        <w:t>。</w:t>
      </w:r>
    </w:p>
    <w:p w14:paraId="70C99E07" w14:textId="7B93F92E" w:rsidR="00B00C50"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我從來沒有反對申伯，在我的文章及言論里也沒有對申伯不敬。但是，我始終認為申伯不是我們謝氏的得姓始袓，因為，在申伯來到謝邑之前，古謝國早已存在。申伯是申家人的得姓始祖，我在申公祠、申家譜以及和申姓朋友的交往中瞭解清楚了這一點。申伯和謝氏得姓沒有半毛錢關系，但他管理過、統治過甚至奴役過我們謝人，充其量他只是做過謝人的“領導”而已。這是真實的歷史事實</w:t>
      </w:r>
      <w:r w:rsidR="00494B75" w:rsidRPr="002B3E2A">
        <w:rPr>
          <w:rFonts w:ascii="標楷體" w:eastAsia="標楷體" w:hAnsi="標楷體" w:hint="eastAsia"/>
          <w:sz w:val="26"/>
          <w:szCs w:val="26"/>
        </w:rPr>
        <w:t>。</w:t>
      </w:r>
    </w:p>
    <w:p w14:paraId="01C06364" w14:textId="46F7E711" w:rsidR="00B00C50"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而今，文化領導小組在有很多爭議未平、真相待考的情況下，盲目組織設計製作，並計劃在今後幾十年乃至數百年存在的中華謝氏總祠正堂內安放一個有巨大爭議的得姓始祖</w:t>
      </w:r>
      <w:r w:rsidR="00494B75" w:rsidRPr="002B3E2A">
        <w:rPr>
          <w:rFonts w:ascii="標楷體" w:eastAsia="標楷體" w:hAnsi="標楷體" w:hint="eastAsia"/>
          <w:sz w:val="26"/>
          <w:szCs w:val="26"/>
        </w:rPr>
        <w:t>。</w:t>
      </w:r>
    </w:p>
    <w:p w14:paraId="4CB195B8" w14:textId="4C03E23D" w:rsidR="00494B75" w:rsidRPr="002B3E2A" w:rsidRDefault="00A67081"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把一個存在巨大爭議的所謂得姓始祖置於總祠正堂，這是什麼樣的情懷？什麼樣的意圖與目的？請你們回答我：這樣做究竟是為了什麼？？</w:t>
      </w:r>
      <w:r w:rsidR="00494B75" w:rsidRPr="002B3E2A">
        <w:rPr>
          <w:rFonts w:ascii="標楷體" w:eastAsia="標楷體" w:hAnsi="標楷體" w:hint="eastAsia"/>
          <w:sz w:val="26"/>
          <w:szCs w:val="26"/>
        </w:rPr>
        <w:t>？</w:t>
      </w:r>
    </w:p>
    <w:p w14:paraId="53C99BFF" w14:textId="578BDFB9" w:rsidR="00494B75" w:rsidRPr="002B3E2A" w:rsidRDefault="00A67081"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我之所以十分氣憤並提出這麼多問號，原因主要有以下三個</w:t>
      </w:r>
      <w:r w:rsidR="00494B75" w:rsidRPr="002B3E2A">
        <w:rPr>
          <w:rFonts w:ascii="標楷體" w:eastAsia="標楷體" w:hAnsi="標楷體" w:hint="eastAsia"/>
          <w:sz w:val="26"/>
          <w:szCs w:val="26"/>
        </w:rPr>
        <w:t>：</w:t>
      </w:r>
    </w:p>
    <w:p w14:paraId="7872628B" w14:textId="78B81ED4" w:rsidR="00494B75" w:rsidRPr="002B3E2A" w:rsidRDefault="00494B75" w:rsidP="002B3E2A">
      <w:pPr>
        <w:spacing w:line="380" w:lineRule="exact"/>
        <w:rPr>
          <w:rFonts w:ascii="標楷體" w:eastAsia="標楷體" w:hAnsi="標楷體"/>
          <w:b/>
          <w:sz w:val="26"/>
          <w:szCs w:val="26"/>
        </w:rPr>
      </w:pPr>
      <w:r w:rsidRPr="002B3E2A">
        <w:rPr>
          <w:rFonts w:ascii="標楷體" w:eastAsia="標楷體" w:hAnsi="標楷體"/>
          <w:b/>
          <w:sz w:val="26"/>
          <w:szCs w:val="26"/>
        </w:rPr>
        <w:lastRenderedPageBreak/>
        <w:t>01</w:t>
      </w:r>
      <w:r w:rsidR="000C5E9C" w:rsidRPr="002B3E2A">
        <w:rPr>
          <w:rFonts w:ascii="標楷體" w:eastAsia="標楷體" w:hAnsi="標楷體" w:hint="eastAsia"/>
          <w:b/>
          <w:sz w:val="26"/>
          <w:szCs w:val="26"/>
        </w:rPr>
        <w:t>你們不能無視歷史、掩蓋真相</w:t>
      </w:r>
    </w:p>
    <w:p w14:paraId="573B77B0" w14:textId="4BBF1A68" w:rsidR="00494B75"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正史之中，對於謝氏祖源有許多詳實的記載，有許多正面的論述。我們姑且不論其他，單說皆為我們東山謝氏姻親的北宋宰相歐陽修、謝姑太的孫子名相王安石、謝家外甥名臣範仲淹等人，為謝氏先賢作的的墓誌銘、神道碑及行狀，其中就有大量的關於我謝氏源流的明確記載。這是千年前的史實，你們為什麼不去看看呢？不去想想呢？你們不能以製作先祖像為幌子，歪曲歷史留下的真實資料，隨心所欲編撰漏洞百出世系傳承紊亂的譜牒，甚至，還把一些本不屬於謝姓的內容照搬照抄下來，誤認祖宗，誤傳謝人。這樣做既丟了自己祖宗的臉，還會造成宗譜傳承文化的亂流、變體，甚至淪亡</w:t>
      </w:r>
      <w:r w:rsidR="00494B75" w:rsidRPr="002B3E2A">
        <w:rPr>
          <w:rFonts w:ascii="標楷體" w:eastAsia="標楷體" w:hAnsi="標楷體" w:hint="eastAsia"/>
          <w:sz w:val="26"/>
          <w:szCs w:val="26"/>
        </w:rPr>
        <w:t>。</w:t>
      </w:r>
    </w:p>
    <w:p w14:paraId="1F6B8B42" w14:textId="79A4D58C" w:rsidR="00494B75" w:rsidRPr="002B3E2A" w:rsidRDefault="00A761A2" w:rsidP="002B3E2A">
      <w:pPr>
        <w:spacing w:line="380" w:lineRule="exact"/>
        <w:rPr>
          <w:rFonts w:ascii="標楷體" w:eastAsia="標楷體" w:hAnsi="標楷體"/>
          <w:b/>
          <w:sz w:val="26"/>
          <w:szCs w:val="26"/>
        </w:rPr>
      </w:pPr>
      <w:r w:rsidRPr="002B3E2A">
        <w:rPr>
          <w:rFonts w:ascii="標楷體" w:eastAsia="標楷體" w:hAnsi="標楷體"/>
          <w:b/>
          <w:sz w:val="26"/>
          <w:szCs w:val="26"/>
        </w:rPr>
        <w:t>02</w:t>
      </w:r>
      <w:r w:rsidR="000C5E9C" w:rsidRPr="002B3E2A">
        <w:rPr>
          <w:rFonts w:ascii="標楷體" w:eastAsia="標楷體" w:hAnsi="標楷體" w:hint="eastAsia"/>
          <w:b/>
          <w:sz w:val="26"/>
          <w:szCs w:val="26"/>
        </w:rPr>
        <w:t>你們不能坐井觀天，自編自嗨</w:t>
      </w:r>
    </w:p>
    <w:p w14:paraId="7BCA212A" w14:textId="7ED6778D" w:rsidR="00494B75"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不可否認，謝氏得姓始祖之爭是千餘年來謝氏文化傳承傳播中還沒有邁過的一道坎。既然你們認為謝氏源出申伯，至少要進入申氏與申家人去做一個認證吧！申、謝之間至少要有一個聯誼會來共同探討這個重大問題吧！？我知道，巴蜀有個“謝梁文化研究會”，為什麼你們不搞一個“謝申研究會”呢？據我所知，別的姓氏，如秦趙本共祖，趙馬是一家，趙氏宗親會和馬氏宗親會每年都會聯誼。再說我們老謝家，一百多年前就有一個“世界昭倫總會”研究“譚談許謝異姓聯宗”。你們為什麼不搞一個“申謝論壇”？今日所見之申伯畫像徵集為什麼不向申氏家族去徵求意見呢？沒有研究過申家的譜、申家的歷史，沒有參觀過申家的廟堂，沒有跟申姓人坐而論道，僅憑所謂的“老譜”記載，去臆想推測，去亂接世系，不以史實為據，不尊重基本的姓氏邏輯，能真實地給謝家人提供一個靠譜的始祖像嗎</w:t>
      </w:r>
      <w:r w:rsidR="00494B75" w:rsidRPr="002B3E2A">
        <w:rPr>
          <w:rFonts w:ascii="標楷體" w:eastAsia="標楷體" w:hAnsi="標楷體" w:hint="eastAsia"/>
          <w:sz w:val="26"/>
          <w:szCs w:val="26"/>
        </w:rPr>
        <w:t>？</w:t>
      </w:r>
    </w:p>
    <w:p w14:paraId="14673F52" w14:textId="6E190C8D" w:rsidR="00494B75"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畫一把椅子，穿越二千八百多年，把申家的祖宗接上，供奉到老謝家數十上百萬宗親花幾千萬巨資建成的宗祠內，實在可笑、可悲、可恨</w:t>
      </w:r>
      <w:r w:rsidR="00494B75" w:rsidRPr="002B3E2A">
        <w:rPr>
          <w:rFonts w:ascii="標楷體" w:eastAsia="標楷體" w:hAnsi="標楷體" w:hint="eastAsia"/>
          <w:sz w:val="26"/>
          <w:szCs w:val="26"/>
        </w:rPr>
        <w:t>！</w:t>
      </w:r>
    </w:p>
    <w:p w14:paraId="57F4F864" w14:textId="7E2D4125" w:rsidR="00494B75" w:rsidRPr="002B3E2A" w:rsidRDefault="00A761A2" w:rsidP="002B3E2A">
      <w:pPr>
        <w:spacing w:line="380" w:lineRule="exact"/>
        <w:rPr>
          <w:rFonts w:ascii="標楷體" w:eastAsia="標楷體" w:hAnsi="標楷體"/>
          <w:b/>
          <w:sz w:val="26"/>
          <w:szCs w:val="26"/>
        </w:rPr>
      </w:pPr>
      <w:r w:rsidRPr="002B3E2A">
        <w:rPr>
          <w:rFonts w:ascii="標楷體" w:eastAsia="標楷體" w:hAnsi="標楷體"/>
          <w:b/>
          <w:sz w:val="26"/>
          <w:szCs w:val="26"/>
        </w:rPr>
        <w:t>03</w:t>
      </w:r>
      <w:r w:rsidR="000C5E9C" w:rsidRPr="002B3E2A">
        <w:rPr>
          <w:rFonts w:ascii="標楷體" w:eastAsia="標楷體" w:hAnsi="標楷體" w:hint="eastAsia"/>
          <w:b/>
          <w:sz w:val="26"/>
          <w:szCs w:val="26"/>
        </w:rPr>
        <w:t>你們不能忽視史界學界，掩耳盜鈴</w:t>
      </w:r>
    </w:p>
    <w:p w14:paraId="6BE9F8BB" w14:textId="2F9953AE" w:rsidR="00B00C50"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謝氏自東晉崛起至今，研究謝氏文化，尤其是南北朝文化是史界學界等文化人士最感興趣的一個話題。許多史界學界的大拿，比如中國社科院南北朝研究員陳爽、唐河縣圖書館長申光亞、河南社科院研究員任崇岳、北京青年政治學院王大良、復旦大學錢文忠、南京師範大學酈波等名師教授，都對姓氏文化尤其是謝氏文化有深度的研究，有自己的觀點和著作</w:t>
      </w:r>
      <w:r w:rsidR="00494B75" w:rsidRPr="002B3E2A">
        <w:rPr>
          <w:rFonts w:ascii="標楷體" w:eastAsia="標楷體" w:hAnsi="標楷體" w:hint="eastAsia"/>
          <w:sz w:val="26"/>
          <w:szCs w:val="26"/>
        </w:rPr>
        <w:t>。</w:t>
      </w:r>
    </w:p>
    <w:p w14:paraId="09F80710" w14:textId="2673E400" w:rsidR="00494B75"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1991年10月20日至22日，河南省社會科學院、中共河南省南陽縣委統戰部、南陽縣海外聯誼會在南陽聯合舉辦的“中國謝氏源流首屆學術討論會”，專家學者們普遍認為“謝氏為黃帝族的任姓之後裔</w:t>
      </w:r>
      <w:r w:rsidR="00494B75" w:rsidRPr="002B3E2A">
        <w:rPr>
          <w:rFonts w:ascii="標楷體" w:eastAsia="標楷體" w:hAnsi="標楷體" w:hint="eastAsia"/>
          <w:sz w:val="26"/>
          <w:szCs w:val="26"/>
        </w:rPr>
        <w:t>”。</w:t>
      </w:r>
    </w:p>
    <w:p w14:paraId="0B339E4C" w14:textId="6E50E724" w:rsidR="00372D37" w:rsidRPr="002B3E2A" w:rsidRDefault="000C5E9C" w:rsidP="002B3E2A">
      <w:pPr>
        <w:spacing w:line="380" w:lineRule="exact"/>
        <w:ind w:firstLineChars="218" w:firstLine="567"/>
        <w:rPr>
          <w:rFonts w:ascii="標楷體" w:eastAsia="標楷體" w:hAnsi="標楷體"/>
          <w:b/>
          <w:sz w:val="26"/>
          <w:szCs w:val="26"/>
        </w:rPr>
      </w:pPr>
      <w:r w:rsidRPr="002B3E2A">
        <w:rPr>
          <w:rFonts w:ascii="標楷體" w:eastAsia="標楷體" w:hAnsi="標楷體" w:hint="eastAsia"/>
          <w:b/>
          <w:sz w:val="26"/>
          <w:szCs w:val="26"/>
        </w:rPr>
        <w:t>現任中華謝氏聯誼總會副總會長謝超發表在《謝氏天地》上的文章稱“謝氏源自黃帝少子禹陽</w:t>
      </w:r>
      <w:r w:rsidR="00A761A2" w:rsidRPr="002B3E2A">
        <w:rPr>
          <w:rFonts w:ascii="標楷體" w:eastAsia="標楷體" w:hAnsi="標楷體" w:hint="eastAsia"/>
          <w:b/>
          <w:sz w:val="26"/>
          <w:szCs w:val="26"/>
        </w:rPr>
        <w:t>”</w:t>
      </w:r>
    </w:p>
    <w:p w14:paraId="564C86E6" w14:textId="28E3FF22" w:rsidR="00372D37"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據瞭解，僅2000年-2009年這十年間，對於謝氏文化的研究包括專著21部、博士論文5篇、碩士論文37篇、單項論文326篇，小文更是不可勝數</w:t>
      </w:r>
      <w:r w:rsidR="00A761A2" w:rsidRPr="002B3E2A">
        <w:rPr>
          <w:rFonts w:ascii="標楷體" w:eastAsia="標楷體" w:hAnsi="標楷體" w:hint="eastAsia"/>
          <w:sz w:val="26"/>
          <w:szCs w:val="26"/>
        </w:rPr>
        <w:t>。</w:t>
      </w:r>
    </w:p>
    <w:p w14:paraId="50E015B9" w14:textId="3287AE21" w:rsidR="00372D37"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我從上個世紀九十年代初至今，特別關註謝氏家族名人生平及其相關作品兩個方面的研究，開始越來越多地關註到了家族成員間的文學傳承關系研究，對謝氏家族的世系、故里以及家學家訓家譜等內容進行了考察論證</w:t>
      </w:r>
      <w:r w:rsidR="00A761A2" w:rsidRPr="002B3E2A">
        <w:rPr>
          <w:rFonts w:ascii="標楷體" w:eastAsia="標楷體" w:hAnsi="標楷體" w:hint="eastAsia"/>
          <w:sz w:val="26"/>
          <w:szCs w:val="26"/>
        </w:rPr>
        <w:t>。</w:t>
      </w:r>
    </w:p>
    <w:p w14:paraId="3FAE30D3" w14:textId="790F6C00" w:rsidR="00372D37"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如此之多的學界成果，為什麼會被你們忽視？如此這般的作為，如何配稱“中華</w:t>
      </w:r>
      <w:r w:rsidRPr="002B3E2A">
        <w:rPr>
          <w:rFonts w:ascii="標楷體" w:eastAsia="標楷體" w:hAnsi="標楷體" w:hint="eastAsia"/>
          <w:sz w:val="26"/>
          <w:szCs w:val="26"/>
        </w:rPr>
        <w:lastRenderedPageBreak/>
        <w:t>謝氏總祠文化領導小組”</w:t>
      </w:r>
      <w:r w:rsidR="00A761A2" w:rsidRPr="002B3E2A">
        <w:rPr>
          <w:rFonts w:ascii="標楷體" w:eastAsia="標楷體" w:hAnsi="標楷體" w:hint="eastAsia"/>
          <w:sz w:val="26"/>
          <w:szCs w:val="26"/>
        </w:rPr>
        <w:t>！？</w:t>
      </w:r>
    </w:p>
    <w:p w14:paraId="1893E798" w14:textId="23F88906" w:rsidR="00A761A2"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目前，在我們許多謝氏譜牒及宗祠廟宇中，有太多的謝家事實被掩蓋，有太多的謝家歷史被歪曲，有太多太多的為什麼存在，這需要我們大家共同去解答。在共用大數據、人工智慧化的時代，在區塊鏈不可篡改的時代，文化領導小組如此不計後果的做法，難道不害怕百年千年之後成為歷史的罪人被釘在歷史的恥辱柱上嗎</w:t>
      </w:r>
      <w:r w:rsidR="00A761A2" w:rsidRPr="002B3E2A">
        <w:rPr>
          <w:rFonts w:ascii="標楷體" w:eastAsia="標楷體" w:hAnsi="標楷體" w:hint="eastAsia"/>
          <w:sz w:val="26"/>
          <w:szCs w:val="26"/>
        </w:rPr>
        <w:t>？</w:t>
      </w:r>
    </w:p>
    <w:p w14:paraId="7D287CFE" w14:textId="114AD1FB" w:rsidR="00372D37" w:rsidRPr="002B3E2A" w:rsidRDefault="000C5E9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我相信，不會真的有人不管死後洪水滔天，任由錯宗亂族吧</w:t>
      </w:r>
      <w:r w:rsidR="00A761A2" w:rsidRPr="002B3E2A">
        <w:rPr>
          <w:rFonts w:ascii="標楷體" w:eastAsia="標楷體" w:hAnsi="標楷體" w:hint="eastAsia"/>
          <w:sz w:val="26"/>
          <w:szCs w:val="26"/>
        </w:rPr>
        <w:t>！</w:t>
      </w:r>
    </w:p>
    <w:p w14:paraId="1550271E" w14:textId="7F859BF4" w:rsidR="00372D37" w:rsidRPr="002B3E2A" w:rsidRDefault="00BC5B9E"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我與文化領導小組的成員們素無私怨，與作畫者瀘州謝躍榮素不相識，與幾位自媒體謝歡、謝明、謝景峰等曾有交往，雖然觀點或同或異，但都能相互尊重、友好往來，因為大家都頭頂一個謝字。今天，我也只是就事論事，從歷史辯證唯物主義的觀點出發，以史學、譜學、宗廟記載為基礎，遵循基本的姓氏邏輯，並參考申家人、申家譜、申家廟所載所述，相互印證，把重大歷史事件、歷史人物放在理性客觀及更深遠的歷史傳承上考量，希望留下更加符合歷史真實的謝氏始祖形象</w:t>
      </w:r>
      <w:r w:rsidR="00A761A2" w:rsidRPr="002B3E2A">
        <w:rPr>
          <w:rFonts w:ascii="標楷體" w:eastAsia="標楷體" w:hAnsi="標楷體" w:hint="eastAsia"/>
          <w:sz w:val="26"/>
          <w:szCs w:val="26"/>
        </w:rPr>
        <w:t>。</w:t>
      </w:r>
    </w:p>
    <w:p w14:paraId="3EF973B4" w14:textId="2B9A8ED5" w:rsidR="00372D37" w:rsidRPr="002B3E2A" w:rsidRDefault="00BC5B9E"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中華謝氏總祠是大中華所有謝人的精神殿堂，必須照顧到各個流派、各個支系的謝氏族人的感情依歸，無論是黃帝謝、炎帝謝、蚩尤謝【本人觀點：謝氏與諸多姓氏一樣，有三個或三個以上多個來源，但謝氏得姓只有一個說法，就是得姓於四千多年前古老的謝國】</w:t>
      </w:r>
      <w:r w:rsidR="00A761A2" w:rsidRPr="002B3E2A">
        <w:rPr>
          <w:rFonts w:ascii="標楷體" w:eastAsia="標楷體" w:hAnsi="標楷體" w:hint="eastAsia"/>
          <w:sz w:val="26"/>
          <w:szCs w:val="26"/>
        </w:rPr>
        <w:t>。</w:t>
      </w:r>
    </w:p>
    <w:p w14:paraId="02D89703" w14:textId="72A75244" w:rsidR="00A761A2" w:rsidRPr="002B3E2A" w:rsidRDefault="00BC5B9E"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如果你們非要尊申伯為得姓始祖，那就改叫“中華申伯大宗祠”或者“中華謝氏申伯總祠”好了，千萬不要辱沒屬於全體謝姓人的“中華謝氏總祠”這個金字招牌</w:t>
      </w:r>
      <w:r w:rsidR="00A761A2" w:rsidRPr="002B3E2A">
        <w:rPr>
          <w:rFonts w:ascii="標楷體" w:eastAsia="標楷體" w:hAnsi="標楷體" w:hint="eastAsia"/>
          <w:sz w:val="26"/>
          <w:szCs w:val="26"/>
        </w:rPr>
        <w:t>。</w:t>
      </w:r>
    </w:p>
    <w:p w14:paraId="4A2600AB" w14:textId="67F027ED" w:rsidR="00956D3E" w:rsidRPr="002B3E2A" w:rsidRDefault="00BC5B9E"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往事如煙，今日卻十分清晰：我與中華謝氏聯誼總會謝俊明總會長2017年3月18日大宗祠奠基時在南陽，8月26日在武漢亞洲大酒店就中華謝氏大宗祠正堂主神位供奉問題作過兩次深入的交流與溝通，總會長愉快的接受了我提出的合理合情的建議，正神位只供奉“中華謝氏列祖列宗之神位”。此舉目的只有一個，就是化解矛盾，求同存異，用方方面面都可以接受的說法、做法，以團結全體謝姓人、集合天下謝氏族人的智慧、金錢和力量，共同完成中華謝氏大宗祠（中華謝氏總祠）的建設</w:t>
      </w:r>
      <w:r w:rsidR="00A761A2" w:rsidRPr="002B3E2A">
        <w:rPr>
          <w:rFonts w:ascii="標楷體" w:eastAsia="標楷體" w:hAnsi="標楷體" w:hint="eastAsia"/>
          <w:sz w:val="26"/>
          <w:szCs w:val="26"/>
        </w:rPr>
        <w:t>。</w:t>
      </w:r>
    </w:p>
    <w:p w14:paraId="2EF46AE7" w14:textId="1D557051" w:rsidR="00956D3E" w:rsidRPr="002B3E2A" w:rsidRDefault="00BC5B9E"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但今日之變化，實在令人始料不及，更不知何緣何故？讓代謝而立的申國君主申伯像矗立於中華謝氏總祠正堂之上，無疑令天下理性知性、正氣凜然的謝姓人及質疑申伯為得姓始祖者寒顏寒心，乃至無地自容。這會讓分歧驟起，將引發更大的紛爭，甚至會導致族群割裂，這難道符合建造中華謝氏總祠的宗旨嗎</w:t>
      </w:r>
      <w:r w:rsidR="00A761A2" w:rsidRPr="002B3E2A">
        <w:rPr>
          <w:rFonts w:ascii="標楷體" w:eastAsia="標楷體" w:hAnsi="標楷體" w:hint="eastAsia"/>
          <w:sz w:val="26"/>
          <w:szCs w:val="26"/>
        </w:rPr>
        <w:t>？</w:t>
      </w:r>
    </w:p>
    <w:p w14:paraId="71B5F509" w14:textId="03360424" w:rsidR="00A761A2" w:rsidRPr="002B3E2A" w:rsidRDefault="00BC5B9E"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誰說沒有黃帝謝？我與復旦大學著名教授錢文忠面談時，他就非常肯定的說：最早的謝氏，就源自於軒轅黃帝。就連祖籍東謝營（中華謝氏總祠所在地）的遼寧省社科院前副院長謝肇華都著文作詩認同這一點，其詩曰</w:t>
      </w:r>
      <w:r w:rsidR="00A761A2" w:rsidRPr="002B3E2A">
        <w:rPr>
          <w:rFonts w:ascii="標楷體" w:eastAsia="標楷體" w:hAnsi="標楷體" w:hint="eastAsia"/>
          <w:sz w:val="26"/>
          <w:szCs w:val="26"/>
        </w:rPr>
        <w:t>：</w:t>
      </w:r>
    </w:p>
    <w:p w14:paraId="6C86414B" w14:textId="22DCC9A0" w:rsidR="00A761A2" w:rsidRPr="002B3E2A" w:rsidRDefault="00BC5B9E" w:rsidP="002B3E2A">
      <w:pPr>
        <w:spacing w:line="380" w:lineRule="exact"/>
        <w:rPr>
          <w:rFonts w:ascii="標楷體" w:eastAsia="標楷體" w:hAnsi="標楷體"/>
          <w:b/>
          <w:sz w:val="26"/>
          <w:szCs w:val="26"/>
        </w:rPr>
      </w:pPr>
      <w:r w:rsidRPr="002B3E2A">
        <w:rPr>
          <w:rFonts w:ascii="標楷體" w:eastAsia="標楷體" w:hAnsi="標楷體" w:hint="eastAsia"/>
          <w:b/>
          <w:sz w:val="26"/>
          <w:szCs w:val="26"/>
        </w:rPr>
        <w:t>黃裔前謝滅絕兮，炎胤申伯後謝啟</w:t>
      </w:r>
      <w:r w:rsidR="00A761A2" w:rsidRPr="002B3E2A">
        <w:rPr>
          <w:rFonts w:ascii="標楷體" w:eastAsia="標楷體" w:hAnsi="標楷體" w:hint="eastAsia"/>
          <w:b/>
          <w:sz w:val="26"/>
          <w:szCs w:val="26"/>
        </w:rPr>
        <w:t>。……</w:t>
      </w:r>
    </w:p>
    <w:p w14:paraId="7583D128" w14:textId="4289BCAA" w:rsidR="00956D3E" w:rsidRPr="002B3E2A" w:rsidRDefault="003C545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他在詩中首先肯定了黃帝前謝的真實存在，但同時他又以一己之私、一時之快，用其鋒利無比的刀筆把“黃帝前謝”給“滅絕”了！真是一個令人恐怖的“滅絕師公”啊</w:t>
      </w:r>
      <w:r w:rsidR="00A761A2" w:rsidRPr="002B3E2A">
        <w:rPr>
          <w:rFonts w:ascii="標楷體" w:eastAsia="標楷體" w:hAnsi="標楷體" w:hint="eastAsia"/>
          <w:sz w:val="26"/>
          <w:szCs w:val="26"/>
        </w:rPr>
        <w:t>！</w:t>
      </w:r>
    </w:p>
    <w:p w14:paraId="5CFBCF8F" w14:textId="371CE3FB" w:rsidR="00956D3E" w:rsidRPr="002B3E2A" w:rsidRDefault="003C545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我只想說，野火燒不盡，春風吹又生！沒有黃帝前謝，哪來的申伯後謝？其實，黃帝前謝一直存在，而且生生不息！誰能否定當今天下千萬謝姓人中沒有“黃帝謝”呢</w:t>
      </w:r>
      <w:r w:rsidR="00A761A2" w:rsidRPr="002B3E2A">
        <w:rPr>
          <w:rFonts w:ascii="標楷體" w:eastAsia="標楷體" w:hAnsi="標楷體"/>
          <w:sz w:val="26"/>
          <w:szCs w:val="26"/>
        </w:rPr>
        <w:t>!?</w:t>
      </w:r>
    </w:p>
    <w:p w14:paraId="43568DAC" w14:textId="2C1861F3" w:rsidR="00956D3E" w:rsidRPr="002B3E2A" w:rsidRDefault="003C545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我就是黃帝謝，黃帝裔孫、安石後人！</w:t>
      </w:r>
    </w:p>
    <w:p w14:paraId="6A85C876" w14:textId="162E25A2" w:rsidR="00956D3E" w:rsidRPr="002B3E2A" w:rsidRDefault="003C545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lastRenderedPageBreak/>
        <w:t>粵東山叟，遼寧省僑聯原副主席、96歲謝群宗長作詩建議不要把申伯冠以“謝氏得姓始祖</w:t>
      </w:r>
      <w:r w:rsidR="00A761A2" w:rsidRPr="002B3E2A">
        <w:rPr>
          <w:rFonts w:ascii="標楷體" w:eastAsia="標楷體" w:hAnsi="標楷體" w:hint="eastAsia"/>
          <w:sz w:val="26"/>
          <w:szCs w:val="26"/>
        </w:rPr>
        <w:t>”。</w:t>
      </w:r>
    </w:p>
    <w:p w14:paraId="296853ED" w14:textId="4026D0C3" w:rsidR="00A761A2" w:rsidRPr="002B3E2A" w:rsidRDefault="003C545C"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合 情 合 理：讀《【寶樹道揚·美篇】湖北謝東華會長：列祖列宗是一個大而概之的遺傳基因物質基礎+文化認同的智慧之舉》有懷粵東山叟</w:t>
      </w:r>
    </w:p>
    <w:p w14:paraId="226864A5" w14:textId="5220EDE0" w:rsidR="00A761A2" w:rsidRPr="002B3E2A" w:rsidRDefault="003C545C"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謝姓祖源遠流長，分居四面八大方</w:t>
      </w:r>
      <w:r w:rsidR="00A761A2" w:rsidRPr="002B3E2A">
        <w:rPr>
          <w:rFonts w:ascii="標楷體" w:eastAsia="標楷體" w:hAnsi="標楷體" w:hint="eastAsia"/>
          <w:sz w:val="26"/>
          <w:szCs w:val="26"/>
        </w:rPr>
        <w:t>。</w:t>
      </w:r>
    </w:p>
    <w:p w14:paraId="19E9D49A" w14:textId="61348520" w:rsidR="00A761A2" w:rsidRPr="002B3E2A" w:rsidRDefault="003C545C"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各認各地本無事，皆因“始祖”鬧嚷嚷</w:t>
      </w:r>
      <w:r w:rsidR="00A761A2" w:rsidRPr="002B3E2A">
        <w:rPr>
          <w:rFonts w:ascii="標楷體" w:eastAsia="標楷體" w:hAnsi="標楷體" w:hint="eastAsia"/>
          <w:sz w:val="26"/>
          <w:szCs w:val="26"/>
        </w:rPr>
        <w:t>。</w:t>
      </w:r>
    </w:p>
    <w:p w14:paraId="3A8DD670" w14:textId="77777777" w:rsidR="00956D3E" w:rsidRPr="002B3E2A" w:rsidRDefault="00956D3E" w:rsidP="002B3E2A">
      <w:pPr>
        <w:spacing w:line="380" w:lineRule="exact"/>
        <w:rPr>
          <w:rFonts w:ascii="標楷體" w:eastAsia="標楷體" w:hAnsi="標楷體"/>
          <w:sz w:val="26"/>
          <w:szCs w:val="26"/>
        </w:rPr>
      </w:pPr>
    </w:p>
    <w:p w14:paraId="6E684CE5" w14:textId="1862D913" w:rsidR="00A761A2" w:rsidRPr="002B3E2A" w:rsidRDefault="003C545C"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認祖歸宗理應當，各自敬奉各上香。甲地始祖甲地拜，莫往乙地強套裝</w:t>
      </w:r>
      <w:r w:rsidR="00A761A2" w:rsidRPr="002B3E2A">
        <w:rPr>
          <w:rFonts w:ascii="標楷體" w:eastAsia="標楷體" w:hAnsi="標楷體" w:hint="eastAsia"/>
          <w:sz w:val="26"/>
          <w:szCs w:val="26"/>
        </w:rPr>
        <w:t>。</w:t>
      </w:r>
    </w:p>
    <w:p w14:paraId="325ACE99" w14:textId="5596CB8A" w:rsidR="00A761A2" w:rsidRPr="002B3E2A" w:rsidRDefault="00C277F8"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事實史記各一方，無限追溯費周張</w:t>
      </w:r>
      <w:r w:rsidR="00A761A2" w:rsidRPr="002B3E2A">
        <w:rPr>
          <w:rFonts w:ascii="標楷體" w:eastAsia="標楷體" w:hAnsi="標楷體" w:hint="eastAsia"/>
          <w:sz w:val="26"/>
          <w:szCs w:val="26"/>
        </w:rPr>
        <w:t>。</w:t>
      </w:r>
    </w:p>
    <w:p w14:paraId="60B4A284" w14:textId="65C7A967" w:rsidR="00A761A2" w:rsidRPr="002B3E2A" w:rsidRDefault="00C277F8" w:rsidP="002B3E2A">
      <w:pPr>
        <w:spacing w:line="380" w:lineRule="exact"/>
        <w:rPr>
          <w:rFonts w:ascii="標楷體" w:eastAsia="標楷體" w:hAnsi="標楷體"/>
          <w:sz w:val="26"/>
          <w:szCs w:val="26"/>
        </w:rPr>
      </w:pPr>
      <w:r w:rsidRPr="002B3E2A">
        <w:rPr>
          <w:rFonts w:ascii="標楷體" w:eastAsia="標楷體" w:hAnsi="標楷體" w:hint="eastAsia"/>
          <w:sz w:val="26"/>
          <w:szCs w:val="26"/>
        </w:rPr>
        <w:t>何不求同存異論，共揚家聲寶樹堂</w:t>
      </w:r>
      <w:r w:rsidR="00A761A2" w:rsidRPr="002B3E2A">
        <w:rPr>
          <w:rFonts w:ascii="標楷體" w:eastAsia="標楷體" w:hAnsi="標楷體" w:hint="eastAsia"/>
          <w:sz w:val="26"/>
          <w:szCs w:val="26"/>
        </w:rPr>
        <w:t xml:space="preserve">。         </w:t>
      </w:r>
      <w:r w:rsidRPr="002B3E2A">
        <w:rPr>
          <w:rFonts w:ascii="標楷體" w:eastAsia="標楷體" w:hAnsi="標楷體" w:hint="eastAsia"/>
          <w:sz w:val="26"/>
          <w:szCs w:val="26"/>
        </w:rPr>
        <w:t>2020年11月18日於大連</w:t>
      </w:r>
    </w:p>
    <w:p w14:paraId="0CCB811E" w14:textId="77777777" w:rsidR="00A761A2" w:rsidRPr="002B3E2A" w:rsidRDefault="00A761A2" w:rsidP="002B3E2A">
      <w:pPr>
        <w:spacing w:line="380" w:lineRule="exact"/>
        <w:rPr>
          <w:rFonts w:ascii="標楷體" w:eastAsia="標楷體" w:hAnsi="標楷體"/>
          <w:sz w:val="26"/>
          <w:szCs w:val="26"/>
        </w:rPr>
      </w:pPr>
    </w:p>
    <w:p w14:paraId="7625033C" w14:textId="1B3DC45A" w:rsidR="00956D3E" w:rsidRPr="002B3E2A" w:rsidRDefault="00C277F8"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我歡迎任何人與我作謝氏源流和謝氏文化的探討與研究，但必須是善意的、互相尊重的、求同存異的那種，我鄙視一切素質低劣、蠻橫無禮的人身攻擊、謾罵與滿口噴糞！姓氏文化、家族文化的研討與傳承，是一項鄭重、誠敬而偉大的文化工程，關乎我們的來龍去脈、生死輪回，關乎我們家族的源正源遠、流長流大，關乎我們整個家族以及我們每一個支系的生生不息與興旺發達</w:t>
      </w:r>
      <w:r w:rsidR="00A761A2" w:rsidRPr="002B3E2A">
        <w:rPr>
          <w:rFonts w:ascii="標楷體" w:eastAsia="標楷體" w:hAnsi="標楷體" w:hint="eastAsia"/>
          <w:sz w:val="26"/>
          <w:szCs w:val="26"/>
        </w:rPr>
        <w:t>！</w:t>
      </w:r>
    </w:p>
    <w:p w14:paraId="04F9FC80" w14:textId="2D0851CA" w:rsidR="00956D3E" w:rsidRPr="002B3E2A" w:rsidRDefault="00C277F8"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如何讓謝氏家族文化研究系統化、理論化？如何使之上升到物質文明與精神文明建設的新高度？如何讓族群和諧與國家和諧的完美融合？是我們每一個謝姓人需要思考的大課題</w:t>
      </w:r>
      <w:r w:rsidR="00A761A2" w:rsidRPr="002B3E2A">
        <w:rPr>
          <w:rFonts w:ascii="標楷體" w:eastAsia="標楷體" w:hAnsi="標楷體" w:hint="eastAsia"/>
          <w:sz w:val="26"/>
          <w:szCs w:val="26"/>
        </w:rPr>
        <w:t>。</w:t>
      </w:r>
    </w:p>
    <w:p w14:paraId="05587CF7" w14:textId="0538B8DF" w:rsidR="00A761A2" w:rsidRPr="002B3E2A" w:rsidRDefault="00C277F8" w:rsidP="002B3E2A">
      <w:pPr>
        <w:spacing w:line="380" w:lineRule="exact"/>
        <w:ind w:firstLineChars="218" w:firstLine="567"/>
        <w:rPr>
          <w:rFonts w:ascii="標楷體" w:eastAsia="標楷體" w:hAnsi="標楷體"/>
          <w:sz w:val="26"/>
          <w:szCs w:val="26"/>
        </w:rPr>
      </w:pPr>
      <w:r w:rsidRPr="002B3E2A">
        <w:rPr>
          <w:rFonts w:ascii="標楷體" w:eastAsia="標楷體" w:hAnsi="標楷體" w:hint="eastAsia"/>
          <w:sz w:val="26"/>
          <w:szCs w:val="26"/>
        </w:rPr>
        <w:t>目前，僅就中華謝氏總祠正堂佈置而言，供奉“中華謝氏列祖列宗之神位”，是唯一的不二之選。這是團結全國、全球、全世界千百萬謝姓人的最大的前提和基礎</w:t>
      </w:r>
      <w:r w:rsidR="00A761A2" w:rsidRPr="002B3E2A">
        <w:rPr>
          <w:rFonts w:ascii="標楷體" w:eastAsia="標楷體" w:hAnsi="標楷體" w:hint="eastAsia"/>
          <w:sz w:val="26"/>
          <w:szCs w:val="26"/>
        </w:rPr>
        <w:t>。</w:t>
      </w:r>
    </w:p>
    <w:sectPr w:rsidR="00A761A2" w:rsidRPr="002B3E2A" w:rsidSect="00000903">
      <w:pgSz w:w="11906" w:h="16838"/>
      <w:pgMar w:top="851" w:right="1134" w:bottom="1021"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5C1"/>
    <w:rsid w:val="00000903"/>
    <w:rsid w:val="000C5E9C"/>
    <w:rsid w:val="002B3E2A"/>
    <w:rsid w:val="00372D37"/>
    <w:rsid w:val="003C545C"/>
    <w:rsid w:val="003E15C1"/>
    <w:rsid w:val="003E2C6A"/>
    <w:rsid w:val="003E7552"/>
    <w:rsid w:val="00494B75"/>
    <w:rsid w:val="005C7893"/>
    <w:rsid w:val="006F206D"/>
    <w:rsid w:val="007D061A"/>
    <w:rsid w:val="00956D3E"/>
    <w:rsid w:val="00997899"/>
    <w:rsid w:val="00A3005E"/>
    <w:rsid w:val="00A67081"/>
    <w:rsid w:val="00A761A2"/>
    <w:rsid w:val="00B00C50"/>
    <w:rsid w:val="00B74109"/>
    <w:rsid w:val="00BC5B9E"/>
    <w:rsid w:val="00C277F8"/>
    <w:rsid w:val="00DE3ECB"/>
    <w:rsid w:val="00E23B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324B"/>
  <w15:docId w15:val="{545E74EB-643A-4453-BFB3-D9FA32AFB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0903"/>
    <w:pPr>
      <w:widowControl w:val="0"/>
    </w:pPr>
    <w:rPr>
      <w:kern w:val="2"/>
      <w:sz w:val="24"/>
      <w:szCs w:val="24"/>
    </w:rPr>
  </w:style>
  <w:style w:type="paragraph" w:styleId="1">
    <w:name w:val="heading 1"/>
    <w:basedOn w:val="a"/>
    <w:next w:val="a"/>
    <w:link w:val="10"/>
    <w:qFormat/>
    <w:rsid w:val="007D061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semiHidden/>
    <w:unhideWhenUsed/>
    <w:qFormat/>
    <w:rsid w:val="007D061A"/>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semiHidden/>
    <w:unhideWhenUsed/>
    <w:qFormat/>
    <w:rsid w:val="007D061A"/>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semiHidden/>
    <w:unhideWhenUsed/>
    <w:qFormat/>
    <w:rsid w:val="007D061A"/>
    <w:pPr>
      <w:keepNext/>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semiHidden/>
    <w:unhideWhenUsed/>
    <w:qFormat/>
    <w:rsid w:val="007D061A"/>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
    <w:next w:val="a"/>
    <w:link w:val="60"/>
    <w:semiHidden/>
    <w:unhideWhenUsed/>
    <w:qFormat/>
    <w:rsid w:val="007D061A"/>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
    <w:next w:val="a"/>
    <w:link w:val="70"/>
    <w:semiHidden/>
    <w:unhideWhenUsed/>
    <w:qFormat/>
    <w:rsid w:val="007D061A"/>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
    <w:next w:val="a"/>
    <w:link w:val="80"/>
    <w:semiHidden/>
    <w:unhideWhenUsed/>
    <w:qFormat/>
    <w:rsid w:val="007D061A"/>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
    <w:next w:val="a"/>
    <w:link w:val="90"/>
    <w:semiHidden/>
    <w:unhideWhenUsed/>
    <w:qFormat/>
    <w:rsid w:val="007D061A"/>
    <w:pPr>
      <w:keepNext/>
      <w:spacing w:line="720" w:lineRule="auto"/>
      <w:ind w:leftChars="400" w:left="40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7D061A"/>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7D061A"/>
    <w:rPr>
      <w:rFonts w:asciiTheme="majorHAnsi" w:eastAsiaTheme="majorEastAsia" w:hAnsiTheme="majorHAnsi" w:cstheme="majorBidi"/>
      <w:b/>
      <w:bCs/>
      <w:kern w:val="2"/>
      <w:sz w:val="48"/>
      <w:szCs w:val="48"/>
    </w:rPr>
  </w:style>
  <w:style w:type="character" w:customStyle="1" w:styleId="30">
    <w:name w:val="標題 3 字元"/>
    <w:basedOn w:val="a0"/>
    <w:link w:val="3"/>
    <w:semiHidden/>
    <w:rsid w:val="007D061A"/>
    <w:rPr>
      <w:rFonts w:asciiTheme="majorHAnsi" w:eastAsiaTheme="majorEastAsia" w:hAnsiTheme="majorHAnsi" w:cstheme="majorBidi"/>
      <w:b/>
      <w:bCs/>
      <w:kern w:val="2"/>
      <w:sz w:val="36"/>
      <w:szCs w:val="36"/>
    </w:rPr>
  </w:style>
  <w:style w:type="character" w:customStyle="1" w:styleId="40">
    <w:name w:val="標題 4 字元"/>
    <w:basedOn w:val="a0"/>
    <w:link w:val="4"/>
    <w:semiHidden/>
    <w:rsid w:val="007D061A"/>
    <w:rPr>
      <w:rFonts w:asciiTheme="majorHAnsi" w:eastAsiaTheme="majorEastAsia" w:hAnsiTheme="majorHAnsi" w:cstheme="majorBidi"/>
      <w:kern w:val="2"/>
      <w:sz w:val="36"/>
      <w:szCs w:val="36"/>
    </w:rPr>
  </w:style>
  <w:style w:type="character" w:customStyle="1" w:styleId="50">
    <w:name w:val="標題 5 字元"/>
    <w:basedOn w:val="a0"/>
    <w:link w:val="5"/>
    <w:semiHidden/>
    <w:rsid w:val="007D061A"/>
    <w:rPr>
      <w:rFonts w:asciiTheme="majorHAnsi" w:eastAsiaTheme="majorEastAsia" w:hAnsiTheme="majorHAnsi" w:cstheme="majorBidi"/>
      <w:b/>
      <w:bCs/>
      <w:kern w:val="2"/>
      <w:sz w:val="36"/>
      <w:szCs w:val="36"/>
    </w:rPr>
  </w:style>
  <w:style w:type="character" w:customStyle="1" w:styleId="60">
    <w:name w:val="標題 6 字元"/>
    <w:basedOn w:val="a0"/>
    <w:link w:val="6"/>
    <w:semiHidden/>
    <w:rsid w:val="007D061A"/>
    <w:rPr>
      <w:rFonts w:asciiTheme="majorHAnsi" w:eastAsiaTheme="majorEastAsia" w:hAnsiTheme="majorHAnsi" w:cstheme="majorBidi"/>
      <w:kern w:val="2"/>
      <w:sz w:val="36"/>
      <w:szCs w:val="36"/>
    </w:rPr>
  </w:style>
  <w:style w:type="character" w:customStyle="1" w:styleId="70">
    <w:name w:val="標題 7 字元"/>
    <w:basedOn w:val="a0"/>
    <w:link w:val="7"/>
    <w:semiHidden/>
    <w:rsid w:val="007D061A"/>
    <w:rPr>
      <w:rFonts w:asciiTheme="majorHAnsi" w:eastAsiaTheme="majorEastAsia" w:hAnsiTheme="majorHAnsi" w:cstheme="majorBidi"/>
      <w:b/>
      <w:bCs/>
      <w:kern w:val="2"/>
      <w:sz w:val="36"/>
      <w:szCs w:val="36"/>
    </w:rPr>
  </w:style>
  <w:style w:type="character" w:customStyle="1" w:styleId="80">
    <w:name w:val="標題 8 字元"/>
    <w:basedOn w:val="a0"/>
    <w:link w:val="8"/>
    <w:semiHidden/>
    <w:rsid w:val="007D061A"/>
    <w:rPr>
      <w:rFonts w:asciiTheme="majorHAnsi" w:eastAsiaTheme="majorEastAsia" w:hAnsiTheme="majorHAnsi" w:cstheme="majorBidi"/>
      <w:kern w:val="2"/>
      <w:sz w:val="36"/>
      <w:szCs w:val="36"/>
    </w:rPr>
  </w:style>
  <w:style w:type="character" w:customStyle="1" w:styleId="90">
    <w:name w:val="標題 9 字元"/>
    <w:basedOn w:val="a0"/>
    <w:link w:val="9"/>
    <w:semiHidden/>
    <w:rsid w:val="007D061A"/>
    <w:rPr>
      <w:rFonts w:asciiTheme="majorHAnsi" w:eastAsiaTheme="majorEastAsia" w:hAnsiTheme="majorHAnsi" w:cstheme="majorBidi"/>
      <w:kern w:val="2"/>
      <w:sz w:val="36"/>
      <w:szCs w:val="36"/>
    </w:rPr>
  </w:style>
  <w:style w:type="paragraph" w:styleId="a3">
    <w:name w:val="caption"/>
    <w:basedOn w:val="a"/>
    <w:next w:val="a"/>
    <w:semiHidden/>
    <w:unhideWhenUsed/>
    <w:qFormat/>
    <w:rsid w:val="007D061A"/>
    <w:rPr>
      <w:sz w:val="20"/>
      <w:szCs w:val="20"/>
    </w:rPr>
  </w:style>
  <w:style w:type="paragraph" w:styleId="a4">
    <w:name w:val="Title"/>
    <w:basedOn w:val="a"/>
    <w:next w:val="a"/>
    <w:link w:val="a5"/>
    <w:qFormat/>
    <w:rsid w:val="007D061A"/>
    <w:pPr>
      <w:spacing w:before="240" w:after="60"/>
      <w:jc w:val="center"/>
      <w:outlineLvl w:val="0"/>
    </w:pPr>
    <w:rPr>
      <w:rFonts w:asciiTheme="majorHAnsi" w:hAnsiTheme="majorHAnsi" w:cstheme="majorBidi"/>
      <w:b/>
      <w:bCs/>
      <w:sz w:val="32"/>
      <w:szCs w:val="32"/>
    </w:rPr>
  </w:style>
  <w:style w:type="character" w:customStyle="1" w:styleId="a5">
    <w:name w:val="標題 字元"/>
    <w:basedOn w:val="a0"/>
    <w:link w:val="a4"/>
    <w:rsid w:val="007D061A"/>
    <w:rPr>
      <w:rFonts w:asciiTheme="majorHAnsi" w:hAnsiTheme="majorHAnsi" w:cstheme="majorBidi"/>
      <w:b/>
      <w:bCs/>
      <w:kern w:val="2"/>
      <w:sz w:val="32"/>
      <w:szCs w:val="32"/>
    </w:rPr>
  </w:style>
  <w:style w:type="paragraph" w:styleId="a6">
    <w:name w:val="Subtitle"/>
    <w:basedOn w:val="a"/>
    <w:next w:val="a"/>
    <w:link w:val="a7"/>
    <w:qFormat/>
    <w:rsid w:val="007D061A"/>
    <w:pPr>
      <w:spacing w:after="60"/>
      <w:jc w:val="center"/>
      <w:outlineLvl w:val="1"/>
    </w:pPr>
    <w:rPr>
      <w:rFonts w:asciiTheme="majorHAnsi" w:hAnsiTheme="majorHAnsi" w:cstheme="majorBidi"/>
      <w:i/>
      <w:iCs/>
    </w:rPr>
  </w:style>
  <w:style w:type="character" w:customStyle="1" w:styleId="a7">
    <w:name w:val="副標題 字元"/>
    <w:basedOn w:val="a0"/>
    <w:link w:val="a6"/>
    <w:rsid w:val="007D061A"/>
    <w:rPr>
      <w:rFonts w:asciiTheme="majorHAnsi" w:hAnsiTheme="majorHAnsi" w:cstheme="majorBidi"/>
      <w:i/>
      <w:iCs/>
      <w:kern w:val="2"/>
      <w:sz w:val="24"/>
      <w:szCs w:val="24"/>
    </w:rPr>
  </w:style>
  <w:style w:type="character" w:styleId="a8">
    <w:name w:val="Strong"/>
    <w:basedOn w:val="a0"/>
    <w:uiPriority w:val="22"/>
    <w:qFormat/>
    <w:rsid w:val="007D061A"/>
    <w:rPr>
      <w:b/>
      <w:bCs/>
    </w:rPr>
  </w:style>
  <w:style w:type="character" w:styleId="a9">
    <w:name w:val="Emphasis"/>
    <w:qFormat/>
    <w:rsid w:val="007D061A"/>
    <w:rPr>
      <w:i/>
      <w:iCs/>
    </w:rPr>
  </w:style>
  <w:style w:type="paragraph" w:styleId="aa">
    <w:name w:val="No Spacing"/>
    <w:basedOn w:val="a"/>
    <w:link w:val="ab"/>
    <w:uiPriority w:val="1"/>
    <w:qFormat/>
    <w:rsid w:val="007D061A"/>
  </w:style>
  <w:style w:type="paragraph" w:styleId="ac">
    <w:name w:val="List Paragraph"/>
    <w:basedOn w:val="a"/>
    <w:uiPriority w:val="34"/>
    <w:qFormat/>
    <w:rsid w:val="007D061A"/>
    <w:pPr>
      <w:ind w:leftChars="200" w:left="480"/>
    </w:pPr>
  </w:style>
  <w:style w:type="paragraph" w:styleId="ad">
    <w:name w:val="Quote"/>
    <w:basedOn w:val="a"/>
    <w:next w:val="a"/>
    <w:link w:val="ae"/>
    <w:uiPriority w:val="29"/>
    <w:qFormat/>
    <w:rsid w:val="007D061A"/>
    <w:rPr>
      <w:rFonts w:cstheme="majorBidi"/>
      <w:i/>
      <w:iCs/>
      <w:color w:val="000000" w:themeColor="text1"/>
    </w:rPr>
  </w:style>
  <w:style w:type="character" w:customStyle="1" w:styleId="ae">
    <w:name w:val="引文 字元"/>
    <w:basedOn w:val="a0"/>
    <w:link w:val="ad"/>
    <w:uiPriority w:val="29"/>
    <w:rsid w:val="007D061A"/>
    <w:rPr>
      <w:rFonts w:cstheme="majorBidi"/>
      <w:i/>
      <w:iCs/>
      <w:color w:val="000000" w:themeColor="text1"/>
      <w:kern w:val="2"/>
      <w:sz w:val="24"/>
      <w:szCs w:val="24"/>
    </w:rPr>
  </w:style>
  <w:style w:type="paragraph" w:styleId="af">
    <w:name w:val="Intense Quote"/>
    <w:basedOn w:val="a"/>
    <w:next w:val="a"/>
    <w:link w:val="af0"/>
    <w:uiPriority w:val="30"/>
    <w:qFormat/>
    <w:rsid w:val="007D061A"/>
    <w:pPr>
      <w:pBdr>
        <w:bottom w:val="single" w:sz="4" w:space="4" w:color="4F81BD" w:themeColor="accent1"/>
      </w:pBdr>
      <w:spacing w:before="200" w:after="280"/>
      <w:ind w:left="936" w:right="936"/>
    </w:pPr>
    <w:rPr>
      <w:rFonts w:cstheme="majorBidi"/>
      <w:b/>
      <w:bCs/>
      <w:i/>
      <w:iCs/>
      <w:color w:val="4F81BD" w:themeColor="accent1"/>
    </w:rPr>
  </w:style>
  <w:style w:type="character" w:customStyle="1" w:styleId="af0">
    <w:name w:val="鮮明引文 字元"/>
    <w:basedOn w:val="a0"/>
    <w:link w:val="af"/>
    <w:uiPriority w:val="30"/>
    <w:rsid w:val="007D061A"/>
    <w:rPr>
      <w:rFonts w:cstheme="majorBidi"/>
      <w:b/>
      <w:bCs/>
      <w:i/>
      <w:iCs/>
      <w:color w:val="4F81BD" w:themeColor="accent1"/>
      <w:kern w:val="2"/>
      <w:sz w:val="24"/>
      <w:szCs w:val="24"/>
    </w:rPr>
  </w:style>
  <w:style w:type="character" w:styleId="af1">
    <w:name w:val="Subtle Emphasis"/>
    <w:uiPriority w:val="19"/>
    <w:qFormat/>
    <w:rsid w:val="007D061A"/>
    <w:rPr>
      <w:i/>
      <w:iCs/>
      <w:color w:val="808080" w:themeColor="text1" w:themeTint="7F"/>
    </w:rPr>
  </w:style>
  <w:style w:type="character" w:styleId="af2">
    <w:name w:val="Intense Emphasis"/>
    <w:uiPriority w:val="21"/>
    <w:qFormat/>
    <w:rsid w:val="007D061A"/>
    <w:rPr>
      <w:b/>
      <w:bCs/>
      <w:i/>
      <w:iCs/>
      <w:color w:val="4F81BD" w:themeColor="accent1"/>
    </w:rPr>
  </w:style>
  <w:style w:type="character" w:styleId="af3">
    <w:name w:val="Subtle Reference"/>
    <w:uiPriority w:val="31"/>
    <w:qFormat/>
    <w:rsid w:val="007D061A"/>
    <w:rPr>
      <w:smallCaps/>
      <w:color w:val="C0504D" w:themeColor="accent2"/>
      <w:u w:val="single"/>
    </w:rPr>
  </w:style>
  <w:style w:type="character" w:styleId="af4">
    <w:name w:val="Intense Reference"/>
    <w:basedOn w:val="a0"/>
    <w:uiPriority w:val="32"/>
    <w:qFormat/>
    <w:rsid w:val="007D061A"/>
    <w:rPr>
      <w:b/>
      <w:bCs/>
      <w:smallCaps/>
      <w:color w:val="C0504D" w:themeColor="accent2"/>
      <w:spacing w:val="5"/>
      <w:u w:val="single"/>
    </w:rPr>
  </w:style>
  <w:style w:type="character" w:styleId="af5">
    <w:name w:val="Book Title"/>
    <w:basedOn w:val="a0"/>
    <w:uiPriority w:val="33"/>
    <w:qFormat/>
    <w:rsid w:val="007D061A"/>
    <w:rPr>
      <w:b/>
      <w:bCs/>
      <w:smallCaps/>
      <w:spacing w:val="5"/>
    </w:rPr>
  </w:style>
  <w:style w:type="paragraph" w:styleId="af6">
    <w:name w:val="TOC Heading"/>
    <w:basedOn w:val="1"/>
    <w:next w:val="a"/>
    <w:uiPriority w:val="39"/>
    <w:semiHidden/>
    <w:unhideWhenUsed/>
    <w:qFormat/>
    <w:rsid w:val="007D061A"/>
    <w:pPr>
      <w:outlineLvl w:val="9"/>
    </w:pPr>
  </w:style>
  <w:style w:type="character" w:customStyle="1" w:styleId="ab">
    <w:name w:val="無間距 字元"/>
    <w:basedOn w:val="a0"/>
    <w:link w:val="aa"/>
    <w:uiPriority w:val="1"/>
    <w:rsid w:val="007D061A"/>
    <w:rPr>
      <w:kern w:val="2"/>
      <w:sz w:val="24"/>
      <w:szCs w:val="24"/>
    </w:rPr>
  </w:style>
  <w:style w:type="paragraph" w:styleId="Web">
    <w:name w:val="Normal (Web)"/>
    <w:basedOn w:val="a"/>
    <w:uiPriority w:val="99"/>
    <w:unhideWhenUsed/>
    <w:rsid w:val="003E15C1"/>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9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5</Pages>
  <Words>781</Words>
  <Characters>4454</Characters>
  <Application>Microsoft Office Word</Application>
  <DocSecurity>0</DocSecurity>
  <Lines>37</Lines>
  <Paragraphs>10</Paragraphs>
  <ScaleCrop>false</ScaleCrop>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Cheer</cp:lastModifiedBy>
  <cp:revision>10</cp:revision>
  <dcterms:created xsi:type="dcterms:W3CDTF">2020-12-22T11:05:00Z</dcterms:created>
  <dcterms:modified xsi:type="dcterms:W3CDTF">2021-05-27T05:22:00Z</dcterms:modified>
</cp:coreProperties>
</file>